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A" w:rsidRPr="0065761C" w:rsidRDefault="00C1205A" w:rsidP="00C1205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65761C">
        <w:rPr>
          <w:rFonts w:ascii="Times New Roman" w:hAnsi="Times New Roman" w:cs="Times New Roman"/>
          <w:b/>
          <w:sz w:val="28"/>
        </w:rPr>
        <w:t xml:space="preserve">Образовательный минимум по родному (осетинскому) языку </w:t>
      </w:r>
    </w:p>
    <w:p w:rsidR="00CA66EC" w:rsidRPr="0065761C" w:rsidRDefault="00C1205A" w:rsidP="00C1205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5761C">
        <w:rPr>
          <w:rFonts w:ascii="Times New Roman" w:hAnsi="Times New Roman" w:cs="Times New Roman"/>
          <w:b/>
          <w:sz w:val="28"/>
        </w:rPr>
        <w:t xml:space="preserve">                                   11 класс (</w:t>
      </w:r>
      <w:proofErr w:type="spellStart"/>
      <w:r w:rsidRPr="0065761C">
        <w:rPr>
          <w:rFonts w:ascii="Times New Roman" w:hAnsi="Times New Roman" w:cs="Times New Roman"/>
          <w:b/>
          <w:sz w:val="28"/>
        </w:rPr>
        <w:t>невлад</w:t>
      </w:r>
      <w:proofErr w:type="gramStart"/>
      <w:r w:rsidRPr="0065761C">
        <w:rPr>
          <w:rFonts w:ascii="Times New Roman" w:hAnsi="Times New Roman" w:cs="Times New Roman"/>
          <w:b/>
          <w:sz w:val="28"/>
        </w:rPr>
        <w:t>.г</w:t>
      </w:r>
      <w:proofErr w:type="gramEnd"/>
      <w:r w:rsidRPr="0065761C">
        <w:rPr>
          <w:rFonts w:ascii="Times New Roman" w:hAnsi="Times New Roman" w:cs="Times New Roman"/>
          <w:b/>
          <w:sz w:val="28"/>
        </w:rPr>
        <w:t>руппа</w:t>
      </w:r>
      <w:proofErr w:type="spellEnd"/>
      <w:r w:rsidRPr="0065761C">
        <w:rPr>
          <w:rFonts w:ascii="Times New Roman" w:hAnsi="Times New Roman" w:cs="Times New Roman"/>
          <w:b/>
          <w:sz w:val="28"/>
        </w:rPr>
        <w:t>). III-четверть.</w:t>
      </w:r>
    </w:p>
    <w:p w:rsidR="00C1205A" w:rsidRDefault="00C1205A" w:rsidP="00C1205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1205A" w:rsidTr="00C1205A">
        <w:tc>
          <w:tcPr>
            <w:tcW w:w="4219" w:type="dxa"/>
          </w:tcPr>
          <w:p w:rsidR="00C1205A" w:rsidRDefault="00C1205A" w:rsidP="00C1205A">
            <w:pPr>
              <w:rPr>
                <w:rFonts w:ascii="Times New Roman" w:hAnsi="Times New Roman" w:cs="Times New Roman"/>
                <w:sz w:val="28"/>
              </w:rPr>
            </w:pPr>
            <w:r w:rsidRPr="00C1205A">
              <w:rPr>
                <w:rFonts w:ascii="Times New Roman" w:hAnsi="Times New Roman" w:cs="Times New Roman"/>
                <w:sz w:val="28"/>
              </w:rPr>
              <w:t>Тема раздела</w:t>
            </w:r>
          </w:p>
        </w:tc>
        <w:tc>
          <w:tcPr>
            <w:tcW w:w="5352" w:type="dxa"/>
          </w:tcPr>
          <w:p w:rsidR="00C1205A" w:rsidRDefault="00C1205A" w:rsidP="00C1205A">
            <w:pPr>
              <w:rPr>
                <w:rFonts w:ascii="Times New Roman" w:hAnsi="Times New Roman" w:cs="Times New Roman"/>
                <w:sz w:val="28"/>
              </w:rPr>
            </w:pPr>
            <w:r w:rsidRPr="00C1205A">
              <w:rPr>
                <w:rFonts w:ascii="Times New Roman" w:hAnsi="Times New Roman" w:cs="Times New Roman"/>
                <w:sz w:val="28"/>
              </w:rPr>
              <w:t>Содержание, определение</w:t>
            </w:r>
          </w:p>
        </w:tc>
      </w:tr>
      <w:tr w:rsidR="003A4CDD" w:rsidTr="00C1205A">
        <w:tc>
          <w:tcPr>
            <w:tcW w:w="4219" w:type="dxa"/>
          </w:tcPr>
          <w:p w:rsidR="00DF1934" w:rsidRPr="00DF1934" w:rsidRDefault="00DF1934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Мивдисӕджы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ифтындзӕг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>.</w:t>
            </w:r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r w:rsidRPr="00DF1934">
              <w:rPr>
                <w:rFonts w:ascii="Times New Roman" w:hAnsi="Times New Roman" w:cs="Times New Roman"/>
                <w:szCs w:val="24"/>
              </w:rPr>
              <w:t>Спряжение глаголов настоящего,</w:t>
            </w:r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1934">
              <w:rPr>
                <w:rFonts w:ascii="Times New Roman" w:hAnsi="Times New Roman" w:cs="Times New Roman"/>
                <w:szCs w:val="24"/>
              </w:rPr>
              <w:t>прошедшего и будущего времен</w:t>
            </w:r>
          </w:p>
        </w:tc>
        <w:tc>
          <w:tcPr>
            <w:tcW w:w="5352" w:type="dxa"/>
          </w:tcPr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Мивдисӕгӕн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ис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3 (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ӕртӕ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)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афоны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: </w:t>
            </w:r>
            <w:proofErr w:type="spellStart"/>
            <w:r w:rsidRPr="00DF1934">
              <w:rPr>
                <w:rFonts w:ascii="Times New Roman" w:hAnsi="Times New Roman" w:cs="Times New Roman"/>
                <w:b/>
                <w:szCs w:val="24"/>
              </w:rPr>
              <w:t>нырыккон</w:t>
            </w:r>
            <w:proofErr w:type="spellEnd"/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/>
                <w:szCs w:val="24"/>
              </w:rPr>
              <w:t>ивгъуыд</w:t>
            </w:r>
            <w:proofErr w:type="spellEnd"/>
            <w:r w:rsidRPr="00DF193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ӕмӕ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/>
                <w:szCs w:val="24"/>
              </w:rPr>
              <w:t>суинаг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>.</w:t>
            </w:r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Ӕз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кусын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                      Мах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кусæ</w:t>
            </w:r>
            <w:proofErr w:type="gramStart"/>
            <w:r w:rsidR="00DF1934" w:rsidRPr="00DF1934"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proofErr w:type="gramEnd"/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Ды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кусыс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Сымах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кус</w:t>
            </w:r>
            <w:r w:rsidRPr="00DF1934">
              <w:rPr>
                <w:rFonts w:ascii="Times New Roman" w:hAnsi="Times New Roman" w:cs="Times New Roman"/>
                <w:szCs w:val="24"/>
              </w:rPr>
              <w:t>ут</w:t>
            </w:r>
            <w:proofErr w:type="spellEnd"/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Уый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>кусы</w:t>
            </w:r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                     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Уыдон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кус</w:t>
            </w:r>
            <w:r w:rsidRPr="00DF1934">
              <w:rPr>
                <w:rFonts w:ascii="Times New Roman" w:hAnsi="Times New Roman" w:cs="Times New Roman"/>
                <w:szCs w:val="24"/>
              </w:rPr>
              <w:t>ынц</w:t>
            </w:r>
            <w:proofErr w:type="spellEnd"/>
          </w:p>
          <w:p w:rsidR="003A4CDD" w:rsidRPr="00DF1934" w:rsidRDefault="00DF1934" w:rsidP="00F4455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proofErr w:type="spellStart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Ӕз</w:t>
            </w:r>
            <w:proofErr w:type="spellEnd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куыстон</w:t>
            </w:r>
            <w:proofErr w:type="spellEnd"/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                       Мах </w:t>
            </w:r>
            <w:proofErr w:type="spellStart"/>
            <w:r w:rsidRPr="00DF1934">
              <w:rPr>
                <w:rFonts w:ascii="Times New Roman" w:hAnsi="Times New Roman" w:cs="Times New Roman"/>
                <w:i/>
                <w:szCs w:val="24"/>
              </w:rPr>
              <w:t>кусдз</w:t>
            </w:r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ыстӕм</w:t>
            </w:r>
            <w:proofErr w:type="spellEnd"/>
          </w:p>
          <w:p w:rsidR="003A4CDD" w:rsidRPr="00DF1934" w:rsidRDefault="00DF1934" w:rsidP="00F4455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proofErr w:type="spellStart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Ды</w:t>
            </w:r>
            <w:proofErr w:type="spellEnd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куыстай</w:t>
            </w:r>
            <w:proofErr w:type="spellEnd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                     </w:t>
            </w:r>
            <w:proofErr w:type="spellStart"/>
            <w:r w:rsidRPr="00DF1934">
              <w:rPr>
                <w:rFonts w:ascii="Times New Roman" w:hAnsi="Times New Roman" w:cs="Times New Roman"/>
                <w:i/>
                <w:szCs w:val="24"/>
              </w:rPr>
              <w:t>Сымах</w:t>
            </w:r>
            <w:proofErr w:type="spellEnd"/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i/>
                <w:szCs w:val="24"/>
              </w:rPr>
              <w:t>кусдз</w:t>
            </w:r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ыстут</w:t>
            </w:r>
            <w:proofErr w:type="spellEnd"/>
          </w:p>
          <w:p w:rsidR="003A4CDD" w:rsidRPr="00DF1934" w:rsidRDefault="00DF1934" w:rsidP="00F4455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proofErr w:type="spellStart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Уый</w:t>
            </w:r>
            <w:proofErr w:type="spellEnd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куыста</w:t>
            </w:r>
            <w:proofErr w:type="spellEnd"/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                     </w:t>
            </w:r>
            <w:proofErr w:type="spellStart"/>
            <w:r w:rsidRPr="00DF1934">
              <w:rPr>
                <w:rFonts w:ascii="Times New Roman" w:hAnsi="Times New Roman" w:cs="Times New Roman"/>
                <w:i/>
                <w:szCs w:val="24"/>
              </w:rPr>
              <w:t>Уыдон</w:t>
            </w:r>
            <w:proofErr w:type="spellEnd"/>
            <w:r w:rsidRPr="00DF19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i/>
                <w:szCs w:val="24"/>
              </w:rPr>
              <w:t>кусдз</w:t>
            </w:r>
            <w:r w:rsidR="003A4CDD" w:rsidRPr="00DF1934">
              <w:rPr>
                <w:rFonts w:ascii="Times New Roman" w:hAnsi="Times New Roman" w:cs="Times New Roman"/>
                <w:i/>
                <w:szCs w:val="24"/>
              </w:rPr>
              <w:t>ысты</w:t>
            </w:r>
            <w:proofErr w:type="spellEnd"/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Ӕз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кус</w:t>
            </w:r>
            <w:r w:rsidR="00DF1934" w:rsidRPr="00DF1934">
              <w:rPr>
                <w:rFonts w:ascii="Times New Roman" w:hAnsi="Times New Roman" w:cs="Times New Roman"/>
                <w:szCs w:val="24"/>
              </w:rPr>
              <w:t>дзынӕн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              Мах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кусд</w:t>
            </w:r>
            <w:r w:rsidRPr="00DF1934">
              <w:rPr>
                <w:rFonts w:ascii="Times New Roman" w:hAnsi="Times New Roman" w:cs="Times New Roman"/>
                <w:szCs w:val="24"/>
              </w:rPr>
              <w:t>зыстӕм</w:t>
            </w:r>
            <w:proofErr w:type="spellEnd"/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Ды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кус</w:t>
            </w:r>
            <w:r w:rsidR="00DF1934" w:rsidRPr="00DF1934">
              <w:rPr>
                <w:rFonts w:ascii="Times New Roman" w:hAnsi="Times New Roman" w:cs="Times New Roman"/>
                <w:szCs w:val="24"/>
              </w:rPr>
              <w:t>дзынӕ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               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Сымах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кус</w:t>
            </w:r>
            <w:r w:rsidRPr="00DF1934">
              <w:rPr>
                <w:rFonts w:ascii="Times New Roman" w:hAnsi="Times New Roman" w:cs="Times New Roman"/>
                <w:szCs w:val="24"/>
              </w:rPr>
              <w:t>дзыстут</w:t>
            </w:r>
            <w:proofErr w:type="spellEnd"/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Уый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кусдзӕнис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Уыдон</w:t>
            </w:r>
            <w:proofErr w:type="spellEnd"/>
            <w:r w:rsidR="00DF1934"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F1934" w:rsidRPr="00DF1934">
              <w:rPr>
                <w:rFonts w:ascii="Times New Roman" w:hAnsi="Times New Roman" w:cs="Times New Roman"/>
                <w:szCs w:val="24"/>
              </w:rPr>
              <w:t>кус</w:t>
            </w:r>
            <w:r w:rsidRPr="00DF1934">
              <w:rPr>
                <w:rFonts w:ascii="Times New Roman" w:hAnsi="Times New Roman" w:cs="Times New Roman"/>
                <w:szCs w:val="24"/>
              </w:rPr>
              <w:t>дзысты</w:t>
            </w:r>
            <w:proofErr w:type="spellEnd"/>
          </w:p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4CDD" w:rsidTr="00C1205A">
        <w:tc>
          <w:tcPr>
            <w:tcW w:w="4219" w:type="dxa"/>
          </w:tcPr>
          <w:p w:rsidR="003A4CDD" w:rsidRPr="00DF1934" w:rsidRDefault="003A4CDD" w:rsidP="00F445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Хъуыдыйад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Домгӕвазыгджын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хъуыдыйад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52" w:type="dxa"/>
          </w:tcPr>
          <w:p w:rsidR="003A4CDD" w:rsidRPr="00DF1934" w:rsidRDefault="003A4CDD" w:rsidP="00F44550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Хъуыдыйады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загъд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æрцæуы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æххæ</w:t>
            </w:r>
            <w:proofErr w:type="gramStart"/>
            <w:r w:rsidRPr="00DF1934">
              <w:rPr>
                <w:rFonts w:ascii="Times New Roman" w:hAnsi="Times New Roman" w:cs="Times New Roman"/>
                <w:bCs/>
                <w:szCs w:val="24"/>
              </w:rPr>
              <w:t>ст</w:t>
            </w:r>
            <w:proofErr w:type="spellEnd"/>
            <w:proofErr w:type="gram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Хъуыдыйады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дзырдтæ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кæрæдзийыл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баст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грамматикон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æгъдауæй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æмæ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хъæлæсы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уагæй</w:t>
            </w:r>
            <w:proofErr w:type="gramStart"/>
            <w:r w:rsidRPr="00DF1934">
              <w:rPr>
                <w:rFonts w:ascii="Times New Roman" w:hAnsi="Times New Roman" w:cs="Times New Roman"/>
                <w:bCs/>
                <w:szCs w:val="24"/>
              </w:rPr>
              <w:t>.С</w:t>
            </w:r>
            <w:proofErr w:type="gramEnd"/>
            <w:r w:rsidRPr="00DF1934">
              <w:rPr>
                <w:rFonts w:ascii="Times New Roman" w:hAnsi="Times New Roman" w:cs="Times New Roman"/>
                <w:bCs/>
                <w:szCs w:val="24"/>
              </w:rPr>
              <w:t>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сæ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загъды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нысанмæ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гæсгæ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вæййынц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таурæгъон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фарстон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æмæ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разæнгардгæнæн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521EF5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Хъуыдыйады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уæнгтæ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дих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кæнынц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дыууæ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къордыл:сæйраг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æмæ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фæрссаг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3A4CDD" w:rsidRPr="00DF1934" w:rsidRDefault="003A4CDD" w:rsidP="00F44550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Домгæвазыгджын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хъуыдыйад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FD41D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bCs/>
                <w:szCs w:val="24"/>
              </w:rPr>
              <w:t>арæзт</w:t>
            </w:r>
            <w:proofErr w:type="spellEnd"/>
            <w:r w:rsidR="00FD41D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bCs/>
                <w:szCs w:val="24"/>
              </w:rPr>
              <w:t>вæййы</w:t>
            </w:r>
            <w:proofErr w:type="spellEnd"/>
            <w:r w:rsidR="00FD41D8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="00FD41D8">
              <w:rPr>
                <w:rFonts w:ascii="Times New Roman" w:hAnsi="Times New Roman" w:cs="Times New Roman"/>
                <w:bCs/>
                <w:szCs w:val="24"/>
              </w:rPr>
              <w:t>сæ</w:t>
            </w:r>
            <w:proofErr w:type="spellEnd"/>
            <w:r w:rsidR="00FD41D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bCs/>
                <w:szCs w:val="24"/>
              </w:rPr>
              <w:t>нысаниуæгм</w:t>
            </w:r>
            <w:r w:rsidR="00FD41D8" w:rsidRPr="00FD41D8">
              <w:rPr>
                <w:rFonts w:ascii="Times New Roman" w:hAnsi="Times New Roman" w:cs="Times New Roman"/>
                <w:bCs/>
                <w:szCs w:val="24"/>
              </w:rPr>
              <w:t>ӕ</w:t>
            </w:r>
            <w:proofErr w:type="spellEnd"/>
            <w:r w:rsidR="00FD41D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гæсгæ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æмсæ</w:t>
            </w:r>
            <w:proofErr w:type="gramStart"/>
            <w:r w:rsidRPr="00DF1934">
              <w:rPr>
                <w:rFonts w:ascii="Times New Roman" w:hAnsi="Times New Roman" w:cs="Times New Roman"/>
                <w:bCs/>
                <w:szCs w:val="24"/>
              </w:rPr>
              <w:t>р</w:t>
            </w:r>
            <w:proofErr w:type="spellEnd"/>
            <w:proofErr w:type="gram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æмбар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чи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нæ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вæййы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ахæм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хуымæтæг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хъуыдыйæдтæй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сæйраг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æмæ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уæлæмхæст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bCs/>
                <w:szCs w:val="24"/>
              </w:rPr>
              <w:t>хъуыдыйæтæй</w:t>
            </w:r>
            <w:proofErr w:type="spellEnd"/>
            <w:r w:rsidRPr="00DF1934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</w:tc>
      </w:tr>
      <w:tr w:rsidR="003A4CDD" w:rsidTr="00C1205A">
        <w:tc>
          <w:tcPr>
            <w:tcW w:w="4219" w:type="dxa"/>
          </w:tcPr>
          <w:p w:rsidR="003A4CDD" w:rsidRPr="00DF1934" w:rsidRDefault="003A4CDD" w:rsidP="00C1205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Миногонты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бӕрцбарӕнтӕ</w:t>
            </w:r>
            <w:proofErr w:type="spellEnd"/>
          </w:p>
          <w:p w:rsidR="003A4CDD" w:rsidRPr="00DF1934" w:rsidRDefault="003A4CDD" w:rsidP="00C1205A">
            <w:pPr>
              <w:rPr>
                <w:rFonts w:ascii="Times New Roman" w:hAnsi="Times New Roman" w:cs="Times New Roman"/>
                <w:szCs w:val="24"/>
              </w:rPr>
            </w:pPr>
            <w:r w:rsidRPr="00DF1934">
              <w:rPr>
                <w:rFonts w:ascii="Times New Roman" w:hAnsi="Times New Roman" w:cs="Times New Roman"/>
                <w:szCs w:val="24"/>
              </w:rPr>
              <w:t>Степени сравнения прилагательных.</w:t>
            </w:r>
          </w:p>
          <w:p w:rsidR="003A4CDD" w:rsidRPr="00DF1934" w:rsidRDefault="003A4CDD" w:rsidP="00C1205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2" w:type="dxa"/>
          </w:tcPr>
          <w:p w:rsidR="003A4CDD" w:rsidRPr="00DF1934" w:rsidRDefault="003A4CDD" w:rsidP="003A4C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Миногонтӕн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ис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3(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ӕртӕ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бӕрцбарӕны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бындурон</w:t>
            </w:r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>,б</w:t>
            </w:r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>арӕн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ӕмӕ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уӕлахизон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</w:t>
            </w:r>
            <w:proofErr w:type="spellStart"/>
            <w:proofErr w:type="gramStart"/>
            <w:r w:rsidRPr="00FD41D8">
              <w:rPr>
                <w:rFonts w:ascii="Times New Roman" w:hAnsi="Times New Roman" w:cs="Times New Roman"/>
                <w:b/>
                <w:szCs w:val="24"/>
              </w:rPr>
              <w:t>Б</w:t>
            </w:r>
            <w:proofErr w:type="gramEnd"/>
            <w:r w:rsidRPr="00FD41D8">
              <w:rPr>
                <w:rFonts w:ascii="Times New Roman" w:hAnsi="Times New Roman" w:cs="Times New Roman"/>
                <w:b/>
                <w:szCs w:val="24"/>
              </w:rPr>
              <w:t>ӕрзонд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41D8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="00FD41D8">
              <w:rPr>
                <w:rFonts w:ascii="Times New Roman" w:hAnsi="Times New Roman" w:cs="Times New Roman"/>
                <w:szCs w:val="24"/>
              </w:rPr>
              <w:t>бындурон</w:t>
            </w:r>
            <w:proofErr w:type="spellEnd"/>
            <w:r w:rsidR="00FD41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szCs w:val="24"/>
              </w:rPr>
              <w:t>бӕрц</w:t>
            </w:r>
            <w:proofErr w:type="spellEnd"/>
          </w:p>
          <w:p w:rsidR="003A4CDD" w:rsidRPr="00DF1934" w:rsidRDefault="003A4CDD" w:rsidP="003A4C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41D8">
              <w:rPr>
                <w:rFonts w:ascii="Times New Roman" w:hAnsi="Times New Roman" w:cs="Times New Roman"/>
                <w:b/>
                <w:szCs w:val="24"/>
              </w:rPr>
              <w:t>Бӕрзонддӕ</w:t>
            </w:r>
            <w:proofErr w:type="gramStart"/>
            <w:r w:rsidRPr="00FD41D8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="00FD41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szCs w:val="24"/>
              </w:rPr>
              <w:t>барӕн</w:t>
            </w:r>
            <w:proofErr w:type="spellEnd"/>
            <w:r w:rsidR="00FD41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szCs w:val="24"/>
              </w:rPr>
              <w:t>бӕрц</w:t>
            </w:r>
            <w:proofErr w:type="spellEnd"/>
          </w:p>
          <w:p w:rsidR="003A4CDD" w:rsidRPr="00DF1934" w:rsidRDefault="003A4CDD" w:rsidP="003A4C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D41D8">
              <w:rPr>
                <w:rFonts w:ascii="Times New Roman" w:hAnsi="Times New Roman" w:cs="Times New Roman"/>
                <w:b/>
                <w:szCs w:val="24"/>
              </w:rPr>
              <w:t>Ӕппӕты</w:t>
            </w:r>
            <w:proofErr w:type="spellEnd"/>
            <w:r w:rsidRPr="00FD41D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D41D8">
              <w:rPr>
                <w:rFonts w:ascii="Times New Roman" w:hAnsi="Times New Roman" w:cs="Times New Roman"/>
                <w:b/>
                <w:szCs w:val="24"/>
              </w:rPr>
              <w:t>бӕрзонддӕр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FD41D8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FD41D8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="00FD41D8">
              <w:rPr>
                <w:rFonts w:ascii="Times New Roman" w:hAnsi="Times New Roman" w:cs="Times New Roman"/>
                <w:szCs w:val="24"/>
              </w:rPr>
              <w:t>ӕлахизон</w:t>
            </w:r>
            <w:proofErr w:type="spellEnd"/>
            <w:r w:rsidR="00FD41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41D8">
              <w:rPr>
                <w:rFonts w:ascii="Times New Roman" w:hAnsi="Times New Roman" w:cs="Times New Roman"/>
                <w:szCs w:val="24"/>
              </w:rPr>
              <w:t>бӕрц</w:t>
            </w:r>
            <w:proofErr w:type="spellEnd"/>
          </w:p>
        </w:tc>
      </w:tr>
      <w:tr w:rsidR="00DF1934" w:rsidTr="00C1205A">
        <w:tc>
          <w:tcPr>
            <w:tcW w:w="4219" w:type="dxa"/>
          </w:tcPr>
          <w:p w:rsidR="00DF1934" w:rsidRPr="00DF1934" w:rsidRDefault="00DF1934" w:rsidP="00F44550">
            <w:pPr>
              <w:rPr>
                <w:rFonts w:ascii="Times New Roman" w:eastAsia="Arial Unicode MS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eastAsia="Arial Unicode MS" w:hAnsi="Times New Roman" w:cs="Times New Roman"/>
                <w:szCs w:val="24"/>
              </w:rPr>
              <w:t>Номдар</w:t>
            </w:r>
            <w:proofErr w:type="spellEnd"/>
            <w:r w:rsidRPr="00DF1934">
              <w:rPr>
                <w:rFonts w:ascii="Times New Roman" w:eastAsia="Arial Unicode MS" w:hAnsi="Times New Roman" w:cs="Times New Roman"/>
                <w:szCs w:val="24"/>
              </w:rPr>
              <w:t xml:space="preserve">. </w:t>
            </w:r>
            <w:proofErr w:type="spellStart"/>
            <w:r w:rsidRPr="00DF1934">
              <w:rPr>
                <w:rFonts w:ascii="Times New Roman" w:eastAsia="Arial Unicode MS" w:hAnsi="Times New Roman" w:cs="Times New Roman"/>
                <w:szCs w:val="24"/>
              </w:rPr>
              <w:t>Номдарты</w:t>
            </w:r>
            <w:proofErr w:type="spellEnd"/>
            <w:r w:rsidRPr="00DF1934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eastAsia="Arial Unicode MS" w:hAnsi="Times New Roman" w:cs="Times New Roman"/>
                <w:szCs w:val="24"/>
              </w:rPr>
              <w:t>тасындзӕг</w:t>
            </w:r>
            <w:proofErr w:type="spellEnd"/>
            <w:r w:rsidRPr="00DF1934">
              <w:rPr>
                <w:rFonts w:ascii="Times New Roman" w:eastAsia="Arial Unicode MS" w:hAnsi="Times New Roman" w:cs="Times New Roman"/>
                <w:szCs w:val="24"/>
              </w:rPr>
              <w:t>.</w:t>
            </w:r>
          </w:p>
        </w:tc>
        <w:tc>
          <w:tcPr>
            <w:tcW w:w="5352" w:type="dxa"/>
          </w:tcPr>
          <w:p w:rsidR="00DF1934" w:rsidRPr="00DF1934" w:rsidRDefault="00DF1934" w:rsidP="00F445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Номдар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>у</w:t>
            </w:r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ахæм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ныхасы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хай,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кæцы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æвдисы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предмет. Домы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фæрстытæ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чи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?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цы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? Ивы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хауæнтæм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гæсг</w:t>
            </w:r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>æ.</w:t>
            </w:r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>Тасындзæг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кæны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>Ирон</w:t>
            </w:r>
            <w:proofErr w:type="spellEnd"/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æвзаджы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ис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 xml:space="preserve"> 8 </w:t>
            </w:r>
            <w:proofErr w:type="spellStart"/>
            <w:r w:rsidRPr="00DF1934">
              <w:rPr>
                <w:rFonts w:ascii="Times New Roman" w:hAnsi="Times New Roman" w:cs="Times New Roman"/>
                <w:szCs w:val="24"/>
              </w:rPr>
              <w:t>хауæны</w:t>
            </w:r>
            <w:proofErr w:type="spellEnd"/>
            <w:r w:rsidRPr="00DF19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F1934" w:rsidTr="00C1205A">
        <w:tc>
          <w:tcPr>
            <w:tcW w:w="4219" w:type="dxa"/>
          </w:tcPr>
          <w:p w:rsidR="00DF1934" w:rsidRPr="00DF1934" w:rsidRDefault="00DF1934" w:rsidP="00C1205A">
            <w:pPr>
              <w:rPr>
                <w:rFonts w:ascii="Times New Roman" w:hAnsi="Times New Roman" w:cs="Times New Roman"/>
                <w:szCs w:val="24"/>
              </w:rPr>
            </w:pPr>
            <w:r w:rsidRPr="00DF1934">
              <w:rPr>
                <w:rFonts w:ascii="Times New Roman" w:hAnsi="Times New Roman" w:cs="Times New Roman"/>
                <w:szCs w:val="24"/>
              </w:rPr>
              <w:t xml:space="preserve">Сложноподчиненные предложения с </w:t>
            </w:r>
            <w:proofErr w:type="gramStart"/>
            <w:r w:rsidRPr="00DF1934">
              <w:rPr>
                <w:rFonts w:ascii="Times New Roman" w:hAnsi="Times New Roman" w:cs="Times New Roman"/>
                <w:szCs w:val="24"/>
              </w:rPr>
              <w:t>придаточным</w:t>
            </w:r>
            <w:proofErr w:type="gramEnd"/>
            <w:r w:rsidRPr="00DF1934">
              <w:rPr>
                <w:rFonts w:ascii="Times New Roman" w:hAnsi="Times New Roman" w:cs="Times New Roman"/>
                <w:szCs w:val="24"/>
              </w:rPr>
              <w:t xml:space="preserve"> изъяснительным.</w:t>
            </w:r>
          </w:p>
        </w:tc>
        <w:tc>
          <w:tcPr>
            <w:tcW w:w="5352" w:type="dxa"/>
          </w:tcPr>
          <w:p w:rsidR="00DF1934" w:rsidRPr="00FD41D8" w:rsidRDefault="00DF1934" w:rsidP="00FD41D8">
            <w:pPr>
              <w:rPr>
                <w:rFonts w:ascii="Times New Roman" w:hAnsi="Times New Roman" w:cs="Times New Roman"/>
                <w:szCs w:val="24"/>
              </w:rPr>
            </w:pPr>
            <w:r w:rsidRPr="00FD41D8">
              <w:rPr>
                <w:rFonts w:ascii="Times New Roman" w:hAnsi="Times New Roman" w:cs="Times New Roman"/>
                <w:szCs w:val="24"/>
              </w:rPr>
              <w:t>Придаточные изъяснительные относятся к слову со значением речи,</w:t>
            </w:r>
            <w:r w:rsidR="00FD41D8" w:rsidRPr="00FD41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41D8">
              <w:rPr>
                <w:rFonts w:ascii="Times New Roman" w:hAnsi="Times New Roman" w:cs="Times New Roman"/>
                <w:szCs w:val="24"/>
              </w:rPr>
              <w:t>мысли, чувства, состояния, которое находится в главной части и нуждается в разъяснении.</w:t>
            </w:r>
            <w:r w:rsidR="00FD41D8" w:rsidRPr="00FD41D8">
              <w:rPr>
                <w:rFonts w:ascii="Times New Roman" w:hAnsi="Times New Roman" w:cs="Times New Roman"/>
              </w:rPr>
              <w:t xml:space="preserve"> </w:t>
            </w:r>
            <w:r w:rsidR="00FD41D8" w:rsidRPr="00FD41D8">
              <w:rPr>
                <w:rFonts w:ascii="Times New Roman" w:hAnsi="Times New Roman" w:cs="Times New Roman"/>
                <w:szCs w:val="24"/>
              </w:rPr>
              <w:t xml:space="preserve">Придаточные изъяснительные присоединяются к поясняемым словом </w:t>
            </w:r>
            <w:proofErr w:type="gramStart"/>
            <w:r w:rsidR="00FD41D8" w:rsidRPr="00FD41D8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="00FD41D8" w:rsidRPr="00FD41D8">
              <w:rPr>
                <w:rFonts w:ascii="Times New Roman" w:hAnsi="Times New Roman" w:cs="Times New Roman"/>
                <w:szCs w:val="24"/>
              </w:rPr>
              <w:t xml:space="preserve">в главном предложении) союзами </w:t>
            </w:r>
            <w:proofErr w:type="spellStart"/>
            <w:r w:rsidR="00FD41D8" w:rsidRPr="00FD41D8"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FD41D8" w:rsidRPr="00FD41D8">
              <w:rPr>
                <w:rFonts w:ascii="Times New Roman" w:hAnsi="Times New Roman" w:cs="Times New Roman"/>
                <w:b/>
              </w:rPr>
              <w:t>ӕй</w:t>
            </w:r>
            <w:proofErr w:type="spellEnd"/>
            <w:r w:rsidR="00FD41D8" w:rsidRPr="00FD41D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FD41D8" w:rsidRPr="00FD41D8">
              <w:rPr>
                <w:rFonts w:ascii="Times New Roman" w:hAnsi="Times New Roman" w:cs="Times New Roman"/>
                <w:b/>
              </w:rPr>
              <w:t>зӕгъгӕ</w:t>
            </w:r>
            <w:proofErr w:type="spellEnd"/>
            <w:r w:rsidR="00FD41D8" w:rsidRPr="00FD41D8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DF1934" w:rsidTr="00C1205A">
        <w:tc>
          <w:tcPr>
            <w:tcW w:w="4219" w:type="dxa"/>
          </w:tcPr>
          <w:p w:rsidR="00DF1934" w:rsidRPr="00FD41D8" w:rsidRDefault="00FD41D8" w:rsidP="00C1205A">
            <w:pPr>
              <w:rPr>
                <w:rFonts w:ascii="Times New Roman" w:hAnsi="Times New Roman" w:cs="Times New Roman"/>
                <w:szCs w:val="24"/>
              </w:rPr>
            </w:pPr>
            <w:r w:rsidRPr="00FD41D8">
              <w:rPr>
                <w:rFonts w:ascii="Times New Roman" w:hAnsi="Times New Roman" w:cs="Times New Roman"/>
                <w:szCs w:val="24"/>
              </w:rPr>
              <w:t>Образование прилагательных и наречий</w:t>
            </w:r>
          </w:p>
        </w:tc>
        <w:tc>
          <w:tcPr>
            <w:tcW w:w="5352" w:type="dxa"/>
          </w:tcPr>
          <w:p w:rsidR="00DF1934" w:rsidRPr="00FD41D8" w:rsidRDefault="00FD41D8" w:rsidP="00C1205A">
            <w:pPr>
              <w:rPr>
                <w:rFonts w:ascii="Times New Roman" w:hAnsi="Times New Roman" w:cs="Times New Roman"/>
                <w:szCs w:val="24"/>
              </w:rPr>
            </w:pPr>
            <w:r w:rsidRPr="00FD41D8">
              <w:rPr>
                <w:rFonts w:ascii="Times New Roman" w:hAnsi="Times New Roman" w:cs="Times New Roman"/>
                <w:szCs w:val="24"/>
              </w:rPr>
              <w:t xml:space="preserve">Осетинский суффикс – </w:t>
            </w:r>
            <w:proofErr w:type="spellStart"/>
            <w:r w:rsidRPr="00FD41D8">
              <w:rPr>
                <w:rFonts w:ascii="Times New Roman" w:hAnsi="Times New Roman" w:cs="Times New Roman"/>
                <w:b/>
                <w:szCs w:val="24"/>
              </w:rPr>
              <w:t>гомау</w:t>
            </w:r>
            <w:proofErr w:type="spellEnd"/>
            <w:r w:rsidRPr="00FD41D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соответствует русскому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ват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еват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-:</w:t>
            </w:r>
            <w:r w:rsidR="004106C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D41D8">
              <w:rPr>
                <w:rFonts w:ascii="Times New Roman" w:hAnsi="Times New Roman" w:cs="Times New Roman"/>
                <w:i/>
                <w:szCs w:val="24"/>
              </w:rPr>
              <w:t>урсгомау</w:t>
            </w:r>
            <w:proofErr w:type="spellEnd"/>
            <w:r w:rsidR="004106C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- беловатый, </w:t>
            </w:r>
            <w:proofErr w:type="spellStart"/>
            <w:r w:rsidRPr="00FD41D8">
              <w:rPr>
                <w:rFonts w:ascii="Times New Roman" w:hAnsi="Times New Roman" w:cs="Times New Roman"/>
                <w:i/>
                <w:szCs w:val="24"/>
              </w:rPr>
              <w:t>таргомау</w:t>
            </w:r>
            <w:proofErr w:type="spellEnd"/>
            <w:r w:rsidR="004106C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- темноватый, </w:t>
            </w:r>
            <w:proofErr w:type="spellStart"/>
            <w:r w:rsidRPr="00FD41D8">
              <w:rPr>
                <w:rFonts w:ascii="Times New Roman" w:hAnsi="Times New Roman" w:cs="Times New Roman"/>
                <w:i/>
                <w:szCs w:val="24"/>
              </w:rPr>
              <w:t>нарӕггомау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узковатый.</w:t>
            </w:r>
          </w:p>
        </w:tc>
      </w:tr>
      <w:tr w:rsidR="00DF1934" w:rsidTr="00C1205A">
        <w:tc>
          <w:tcPr>
            <w:tcW w:w="4219" w:type="dxa"/>
          </w:tcPr>
          <w:p w:rsidR="00DF1934" w:rsidRPr="004106CC" w:rsidRDefault="004106CC" w:rsidP="00C1205A">
            <w:pPr>
              <w:rPr>
                <w:rFonts w:ascii="Times New Roman" w:hAnsi="Times New Roman" w:cs="Times New Roman"/>
              </w:rPr>
            </w:pPr>
            <w:r w:rsidRPr="004106CC">
              <w:rPr>
                <w:rFonts w:ascii="Times New Roman" w:hAnsi="Times New Roman" w:cs="Times New Roman"/>
              </w:rPr>
              <w:t>Частица (</w:t>
            </w:r>
            <w:proofErr w:type="spellStart"/>
            <w:r w:rsidRPr="004106CC">
              <w:rPr>
                <w:rFonts w:ascii="Times New Roman" w:hAnsi="Times New Roman" w:cs="Times New Roman"/>
              </w:rPr>
              <w:t>хайыг</w:t>
            </w:r>
            <w:proofErr w:type="spellEnd"/>
            <w:r w:rsidRPr="004106C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иу</w:t>
            </w:r>
            <w:proofErr w:type="spellEnd"/>
          </w:p>
        </w:tc>
        <w:tc>
          <w:tcPr>
            <w:tcW w:w="5352" w:type="dxa"/>
          </w:tcPr>
          <w:p w:rsidR="00DF1934" w:rsidRPr="004106CC" w:rsidRDefault="004106CC" w:rsidP="004106CC">
            <w:pPr>
              <w:rPr>
                <w:rFonts w:ascii="Times New Roman" w:hAnsi="Times New Roman" w:cs="Times New Roman"/>
              </w:rPr>
            </w:pPr>
            <w:r w:rsidRPr="004106CC">
              <w:rPr>
                <w:rFonts w:ascii="Times New Roman" w:hAnsi="Times New Roman" w:cs="Times New Roman"/>
              </w:rPr>
              <w:t>Частица (</w:t>
            </w:r>
            <w:proofErr w:type="spellStart"/>
            <w:r w:rsidRPr="004106CC">
              <w:rPr>
                <w:rFonts w:ascii="Times New Roman" w:hAnsi="Times New Roman" w:cs="Times New Roman"/>
              </w:rPr>
              <w:t>хайыг</w:t>
            </w:r>
            <w:proofErr w:type="spellEnd"/>
            <w:r w:rsidRPr="004106C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06CC">
              <w:rPr>
                <w:rFonts w:ascii="Times New Roman" w:hAnsi="Times New Roman" w:cs="Times New Roman"/>
              </w:rPr>
              <w:t>обозначает многократность действия,</w:t>
            </w:r>
            <w:r>
              <w:rPr>
                <w:rFonts w:ascii="Times New Roman" w:hAnsi="Times New Roman" w:cs="Times New Roman"/>
              </w:rPr>
              <w:t xml:space="preserve"> выражаемого глаголом: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базыдта</w:t>
            </w:r>
            <w:proofErr w:type="spellEnd"/>
            <w:r w:rsidRPr="004106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4106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4106CC">
              <w:rPr>
                <w:rFonts w:ascii="Times New Roman" w:hAnsi="Times New Roman" w:cs="Times New Roman"/>
              </w:rPr>
              <w:t xml:space="preserve">узнавал </w:t>
            </w:r>
            <w:proofErr w:type="gramStart"/>
            <w:r w:rsidRPr="004106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106CC">
              <w:rPr>
                <w:rFonts w:ascii="Times New Roman" w:hAnsi="Times New Roman" w:cs="Times New Roman"/>
              </w:rPr>
              <w:t>бывало)</w:t>
            </w:r>
            <w:r>
              <w:rPr>
                <w:rFonts w:ascii="Times New Roman" w:hAnsi="Times New Roman" w:cs="Times New Roman"/>
              </w:rPr>
              <w:t xml:space="preserve">. При глаголе в повелительном наклонении частица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иу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обозначает: 1) смягчение просьбы; 2) удаленность действия от момента речи: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ӕмдзӕвгӕ</w:t>
            </w:r>
            <w:proofErr w:type="spellEnd"/>
            <w:r w:rsidRPr="004106CC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иу</w:t>
            </w:r>
            <w:proofErr w:type="spellEnd"/>
            <w:r w:rsidRPr="004106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сахуыр</w:t>
            </w:r>
            <w:proofErr w:type="spellEnd"/>
            <w:r w:rsidRPr="004106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106CC">
              <w:rPr>
                <w:rFonts w:ascii="Times New Roman" w:hAnsi="Times New Roman" w:cs="Times New Roman"/>
                <w:b/>
              </w:rPr>
              <w:t>кӕн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выучи </w:t>
            </w:r>
            <w:r>
              <w:rPr>
                <w:rFonts w:ascii="Times New Roman" w:hAnsi="Times New Roman" w:cs="Times New Roman"/>
              </w:rPr>
              <w:t>(не сейчас, позже) стихотворение.</w:t>
            </w:r>
          </w:p>
        </w:tc>
      </w:tr>
    </w:tbl>
    <w:p w:rsidR="00C1205A" w:rsidRPr="00C1205A" w:rsidRDefault="00C1205A" w:rsidP="00C1205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1205A" w:rsidRPr="00C1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CE"/>
    <w:rsid w:val="000875BA"/>
    <w:rsid w:val="002F54CE"/>
    <w:rsid w:val="003A4CDD"/>
    <w:rsid w:val="004106CC"/>
    <w:rsid w:val="004264B9"/>
    <w:rsid w:val="00521EF5"/>
    <w:rsid w:val="0065761C"/>
    <w:rsid w:val="00C1205A"/>
    <w:rsid w:val="00C71D8D"/>
    <w:rsid w:val="00CA66EC"/>
    <w:rsid w:val="00DF1934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Руслановна Качмазова</dc:creator>
  <cp:keywords/>
  <dc:description/>
  <cp:lastModifiedBy>Мадина Руслановна Качмазова</cp:lastModifiedBy>
  <cp:revision>4</cp:revision>
  <dcterms:created xsi:type="dcterms:W3CDTF">2024-01-18T12:10:00Z</dcterms:created>
  <dcterms:modified xsi:type="dcterms:W3CDTF">2024-01-19T13:28:00Z</dcterms:modified>
</cp:coreProperties>
</file>